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4907" w14:textId="2650801A" w:rsidR="005E6679" w:rsidRP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  <w:r w:rsidRPr="00CE1505">
        <w:rPr>
          <w:noProof/>
        </w:rPr>
        <w:drawing>
          <wp:anchor distT="0" distB="0" distL="114300" distR="114300" simplePos="0" relativeHeight="251658240" behindDoc="0" locked="0" layoutInCell="1" allowOverlap="1" wp14:anchorId="5691DBE6" wp14:editId="089A0D6C">
            <wp:simplePos x="0" y="0"/>
            <wp:positionH relativeFrom="column">
              <wp:posOffset>2639272</wp:posOffset>
            </wp:positionH>
            <wp:positionV relativeFrom="paragraph">
              <wp:posOffset>6138</wp:posOffset>
            </wp:positionV>
            <wp:extent cx="1016000" cy="1023454"/>
            <wp:effectExtent l="0" t="0" r="0" b="5715"/>
            <wp:wrapNone/>
            <wp:docPr id="1" name="Slika 1" descr="Mali pr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pri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505">
        <w:rPr>
          <w:rFonts w:ascii="Times New Roman" w:hAnsi="Times New Roman" w:cs="Times New Roman"/>
        </w:rPr>
        <w:t>DJEČJI VRTIĆ „MALI PRINC“</w:t>
      </w:r>
      <w:r w:rsidR="0010442C">
        <w:rPr>
          <w:rFonts w:ascii="Times New Roman" w:hAnsi="Times New Roman" w:cs="Times New Roman"/>
        </w:rPr>
        <w:t xml:space="preserve"> </w:t>
      </w:r>
      <w:r w:rsidRPr="00CE1505">
        <w:rPr>
          <w:rFonts w:ascii="Times New Roman" w:hAnsi="Times New Roman" w:cs="Times New Roman"/>
        </w:rPr>
        <w:t>OSIJEK</w:t>
      </w:r>
      <w:r w:rsidRPr="00CE1505">
        <w:rPr>
          <w:rFonts w:ascii="Times New Roman" w:hAnsi="Times New Roman" w:cs="Times New Roman"/>
        </w:rPr>
        <w:tab/>
      </w:r>
      <w:r w:rsidRPr="00CE1505">
        <w:rPr>
          <w:rFonts w:ascii="Times New Roman" w:hAnsi="Times New Roman" w:cs="Times New Roman"/>
        </w:rPr>
        <w:tab/>
      </w:r>
      <w:r w:rsidRPr="00CE1505">
        <w:rPr>
          <w:rFonts w:ascii="Times New Roman" w:hAnsi="Times New Roman" w:cs="Times New Roman"/>
        </w:rPr>
        <w:tab/>
      </w:r>
      <w:r w:rsidRPr="00CE1505">
        <w:rPr>
          <w:rFonts w:ascii="Times New Roman" w:hAnsi="Times New Roman" w:cs="Times New Roman"/>
        </w:rPr>
        <w:tab/>
      </w:r>
    </w:p>
    <w:p w14:paraId="41DF47B5" w14:textId="11F3107E" w:rsidR="00CE1505" w:rsidRP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  <w:r w:rsidRPr="00CE1505">
        <w:rPr>
          <w:rFonts w:ascii="Times New Roman" w:hAnsi="Times New Roman" w:cs="Times New Roman"/>
        </w:rPr>
        <w:t>DUNAVSKA 86</w:t>
      </w:r>
    </w:p>
    <w:p w14:paraId="23577744" w14:textId="24A2ACF1" w:rsid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  <w:r w:rsidRPr="00CE1505">
        <w:rPr>
          <w:rFonts w:ascii="Times New Roman" w:hAnsi="Times New Roman" w:cs="Times New Roman"/>
        </w:rPr>
        <w:t>OSIJEK</w:t>
      </w:r>
    </w:p>
    <w:p w14:paraId="4DC63A04" w14:textId="77777777" w:rsid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1BB7E483" w14:textId="2F3EE3F0" w:rsid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96318C9" w14:textId="77777777" w:rsid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562F3A14" w14:textId="77777777" w:rsidR="00CE1505" w:rsidRDefault="00CE1505" w:rsidP="00CE1505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1A25AE84" w14:textId="6DED76F6" w:rsidR="00CE1505" w:rsidRDefault="00CE1505" w:rsidP="00CE150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05">
        <w:rPr>
          <w:rFonts w:ascii="Times New Roman" w:hAnsi="Times New Roman" w:cs="Times New Roman"/>
          <w:b/>
          <w:bCs/>
          <w:sz w:val="28"/>
          <w:szCs w:val="28"/>
        </w:rPr>
        <w:t>RODITELJSKA ISPRIČNICA</w:t>
      </w:r>
    </w:p>
    <w:p w14:paraId="09D4C1DD" w14:textId="77777777" w:rsidR="00CE1505" w:rsidRDefault="00CE1505" w:rsidP="00CE150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10016" w:type="dxa"/>
        <w:tblLook w:val="04A0" w:firstRow="1" w:lastRow="0" w:firstColumn="1" w:lastColumn="0" w:noHBand="0" w:noVBand="1"/>
      </w:tblPr>
      <w:tblGrid>
        <w:gridCol w:w="5008"/>
        <w:gridCol w:w="5008"/>
      </w:tblGrid>
      <w:tr w:rsidR="00CE1505" w14:paraId="49844C9D" w14:textId="77777777" w:rsidTr="00CE1505">
        <w:trPr>
          <w:trHeight w:val="671"/>
        </w:trPr>
        <w:tc>
          <w:tcPr>
            <w:tcW w:w="5008" w:type="dxa"/>
            <w:vAlign w:val="center"/>
          </w:tcPr>
          <w:p w14:paraId="05305BA9" w14:textId="7EA51FF1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DJETETA</w:t>
            </w:r>
          </w:p>
        </w:tc>
        <w:tc>
          <w:tcPr>
            <w:tcW w:w="5008" w:type="dxa"/>
          </w:tcPr>
          <w:p w14:paraId="2B391FC3" w14:textId="77777777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05" w14:paraId="600AEF76" w14:textId="77777777" w:rsidTr="00CE1505">
        <w:trPr>
          <w:trHeight w:val="671"/>
        </w:trPr>
        <w:tc>
          <w:tcPr>
            <w:tcW w:w="5008" w:type="dxa"/>
            <w:vAlign w:val="center"/>
          </w:tcPr>
          <w:p w14:paraId="737BF587" w14:textId="2A6B0AEA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008" w:type="dxa"/>
          </w:tcPr>
          <w:p w14:paraId="75873BB8" w14:textId="77777777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05" w14:paraId="4C3A5D70" w14:textId="77777777" w:rsidTr="00CE1505">
        <w:trPr>
          <w:trHeight w:val="649"/>
        </w:trPr>
        <w:tc>
          <w:tcPr>
            <w:tcW w:w="5008" w:type="dxa"/>
            <w:vAlign w:val="center"/>
          </w:tcPr>
          <w:p w14:paraId="1E91782E" w14:textId="44C6B1DE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ODGOJNA SKUPINA KOJU POLAZI</w:t>
            </w:r>
          </w:p>
        </w:tc>
        <w:tc>
          <w:tcPr>
            <w:tcW w:w="5008" w:type="dxa"/>
          </w:tcPr>
          <w:p w14:paraId="4DBC4F48" w14:textId="77777777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05" w14:paraId="2B181818" w14:textId="77777777" w:rsidTr="00CE1505">
        <w:trPr>
          <w:trHeight w:val="671"/>
        </w:trPr>
        <w:tc>
          <w:tcPr>
            <w:tcW w:w="5008" w:type="dxa"/>
            <w:vAlign w:val="center"/>
          </w:tcPr>
          <w:p w14:paraId="761F7B2F" w14:textId="7C289F09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SIMPTOMI KOJE JE DIJETE IMALO</w:t>
            </w:r>
          </w:p>
        </w:tc>
        <w:tc>
          <w:tcPr>
            <w:tcW w:w="5008" w:type="dxa"/>
          </w:tcPr>
          <w:p w14:paraId="30C5B0B0" w14:textId="77777777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505" w14:paraId="46F494A2" w14:textId="77777777" w:rsidTr="00CE1505">
        <w:trPr>
          <w:trHeight w:val="1343"/>
        </w:trPr>
        <w:tc>
          <w:tcPr>
            <w:tcW w:w="5008" w:type="dxa"/>
            <w:vAlign w:val="center"/>
          </w:tcPr>
          <w:p w14:paraId="5661277C" w14:textId="05493CB3" w:rsidR="00CE1505" w:rsidRDefault="00CE1505" w:rsidP="00CE1505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U KOJEM SU TRAJALI SIMPTOMI</w:t>
            </w:r>
          </w:p>
        </w:tc>
        <w:tc>
          <w:tcPr>
            <w:tcW w:w="5008" w:type="dxa"/>
          </w:tcPr>
          <w:p w14:paraId="6834A6EC" w14:textId="135B9CF8" w:rsidR="00CE1505" w:rsidRDefault="00CE1505" w:rsidP="00CE1505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OD:                                DO:</w:t>
            </w:r>
          </w:p>
        </w:tc>
      </w:tr>
    </w:tbl>
    <w:p w14:paraId="1046AD0F" w14:textId="77777777" w:rsidR="00CE1505" w:rsidRDefault="00CE1505" w:rsidP="00CE1505">
      <w:pPr>
        <w:pStyle w:val="Bezproreda"/>
        <w:spacing w:line="360" w:lineRule="auto"/>
        <w:jc w:val="right"/>
        <w:rPr>
          <w:rFonts w:ascii="Times New Roman" w:hAnsi="Times New Roman" w:cs="Times New Roman"/>
        </w:rPr>
      </w:pPr>
    </w:p>
    <w:p w14:paraId="1CB17181" w14:textId="316C13AA" w:rsidR="00CE1505" w:rsidRDefault="00CE1505" w:rsidP="00CE1505">
      <w:pPr>
        <w:pStyle w:val="Bezproreda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RODITELJA/SKRBNIKA __________________________</w:t>
      </w:r>
    </w:p>
    <w:p w14:paraId="6C4CB360" w14:textId="430D6742" w:rsidR="00CE1505" w:rsidRDefault="00CE1505" w:rsidP="00CE1505">
      <w:pPr>
        <w:pStyle w:val="Bezproreda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DATUM__________________________</w:t>
      </w:r>
    </w:p>
    <w:p w14:paraId="364CE8C1" w14:textId="77777777" w:rsidR="00CE1505" w:rsidRDefault="00CE1505" w:rsidP="00CE1505">
      <w:pPr>
        <w:pStyle w:val="Bezproreda"/>
        <w:spacing w:line="360" w:lineRule="auto"/>
        <w:jc w:val="right"/>
        <w:rPr>
          <w:rFonts w:ascii="Times New Roman" w:hAnsi="Times New Roman" w:cs="Times New Roman"/>
        </w:rPr>
      </w:pPr>
    </w:p>
    <w:p w14:paraId="7759D306" w14:textId="77777777" w:rsidR="00CE1505" w:rsidRDefault="00CE1505" w:rsidP="00CE150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CE1505">
        <w:rPr>
          <w:rFonts w:ascii="Times New Roman" w:hAnsi="Times New Roman" w:cs="Times New Roman"/>
        </w:rPr>
        <w:t xml:space="preserve">*Roditeljska ispričnica služi za pravdanje izostanka djeteta iz kolektiva zbog blage, samoograničavajuće bolesti koja ne zahtijeva pregled liječnik, u trajanju do 3 dana kontinuirano, što uključuje i dane vikenda. Ispričnica se donosi kada je prošlo 24h bez povišene tjelesne temperature. </w:t>
      </w:r>
    </w:p>
    <w:p w14:paraId="2C1E3425" w14:textId="6305FA22" w:rsidR="00CE1505" w:rsidRPr="00CE1505" w:rsidRDefault="00CE1505" w:rsidP="00CE150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CE1505">
        <w:rPr>
          <w:rFonts w:ascii="Times New Roman" w:hAnsi="Times New Roman" w:cs="Times New Roman"/>
        </w:rPr>
        <w:t>*Roditelj svojim potpisom potvrđuje da je dijete s danom povratka u kolektiv bez simptoma preboljene bolesti, nisu potrebne posebne mjere skrbi te je ono spremno za povratak u kolektiv. *Ukoliko odgojitelj dijete pošalje kući zbog simptoma bolesti, mora proći minimalno 24h do povratka u kolektiv.</w:t>
      </w:r>
    </w:p>
    <w:sectPr w:rsidR="00CE1505" w:rsidRPr="00CE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79"/>
    <w:rsid w:val="0010442C"/>
    <w:rsid w:val="001A11A2"/>
    <w:rsid w:val="005E6679"/>
    <w:rsid w:val="00C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44F"/>
  <w15:chartTrackingRefBased/>
  <w15:docId w15:val="{AD2ADFFB-E698-4E20-9FDA-B21A9E8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E6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6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6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6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6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6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6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6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6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66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66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66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66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66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66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6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6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66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66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66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66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6679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CE150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E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Princ</dc:creator>
  <cp:keywords/>
  <dc:description/>
  <cp:lastModifiedBy>Mali Princ</cp:lastModifiedBy>
  <cp:revision>2</cp:revision>
  <dcterms:created xsi:type="dcterms:W3CDTF">2025-09-11T09:03:00Z</dcterms:created>
  <dcterms:modified xsi:type="dcterms:W3CDTF">2025-09-11T09:18:00Z</dcterms:modified>
</cp:coreProperties>
</file>